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53BA" w14:textId="77777777" w:rsidR="001A1DB0" w:rsidRDefault="00DE6D28"/>
    <w:p w14:paraId="227EC357" w14:textId="77777777" w:rsidR="0038128C" w:rsidRDefault="0038128C" w:rsidP="0038128C">
      <w:pPr>
        <w:jc w:val="right"/>
      </w:pPr>
      <w:r w:rsidRPr="00AF3FC8">
        <w:rPr>
          <w:b/>
        </w:rPr>
        <w:t>(EK-1)</w:t>
      </w:r>
      <w:r>
        <w:t xml:space="preserve"> </w:t>
      </w:r>
    </w:p>
    <w:p w14:paraId="74189FFE" w14:textId="77777777" w:rsidR="0038128C" w:rsidRDefault="0038128C" w:rsidP="0038128C">
      <w:pPr>
        <w:jc w:val="center"/>
        <w:rPr>
          <w:b/>
          <w:bCs/>
        </w:rPr>
      </w:pPr>
      <w:r w:rsidRPr="00136DD4">
        <w:rPr>
          <w:b/>
          <w:bCs/>
        </w:rPr>
        <w:t>2/B ALANLARI KULLANICI LİSTESİ</w:t>
      </w:r>
    </w:p>
    <w:p w14:paraId="6FBEC6BC" w14:textId="77777777" w:rsidR="00AC1C7B" w:rsidRDefault="00AC1C7B" w:rsidP="0038128C">
      <w:pPr>
        <w:jc w:val="center"/>
        <w:rPr>
          <w:b/>
          <w:bCs/>
        </w:rPr>
      </w:pPr>
    </w:p>
    <w:p w14:paraId="04DB170E" w14:textId="77777777" w:rsidR="0038128C" w:rsidRDefault="0038128C" w:rsidP="0038128C">
      <w:pPr>
        <w:jc w:val="both"/>
        <w:rPr>
          <w:b/>
          <w:bCs/>
        </w:rPr>
      </w:pPr>
    </w:p>
    <w:p w14:paraId="64103832" w14:textId="77777777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Tunceli</w:t>
      </w:r>
      <w:r w:rsidR="004C0F47">
        <w:rPr>
          <w:b/>
          <w:bCs/>
        </w:rPr>
        <w:tab/>
      </w:r>
    </w:p>
    <w:p w14:paraId="5D48B446" w14:textId="77777777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Merkez</w:t>
      </w:r>
    </w:p>
    <w:p w14:paraId="4938C0AA" w14:textId="36AE00C0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5D5D7D">
        <w:rPr>
          <w:b/>
          <w:bCs/>
        </w:rPr>
        <w:t xml:space="preserve"> </w:t>
      </w:r>
      <w:r w:rsidR="00E21079">
        <w:rPr>
          <w:b/>
          <w:bCs/>
        </w:rPr>
        <w:t>Sütlüce</w:t>
      </w:r>
      <w:r w:rsidR="004C0F47">
        <w:rPr>
          <w:b/>
          <w:bCs/>
        </w:rPr>
        <w:t xml:space="preserve"> Köyü</w:t>
      </w:r>
    </w:p>
    <w:p w14:paraId="21440E6E" w14:textId="77777777" w:rsidR="00AC1C7B" w:rsidRPr="00870AF8" w:rsidRDefault="00AC1C7B" w:rsidP="0038128C">
      <w:pPr>
        <w:tabs>
          <w:tab w:val="left" w:pos="2410"/>
        </w:tabs>
        <w:jc w:val="both"/>
      </w:pPr>
    </w:p>
    <w:p w14:paraId="4AEA4F2D" w14:textId="77777777" w:rsidR="0038128C" w:rsidRDefault="0038128C" w:rsidP="0038128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20"/>
        <w:gridCol w:w="1701"/>
        <w:gridCol w:w="837"/>
        <w:gridCol w:w="1006"/>
        <w:gridCol w:w="1559"/>
        <w:gridCol w:w="1134"/>
      </w:tblGrid>
      <w:tr w:rsidR="006F78FD" w:rsidRPr="0025768B" w14:paraId="4C5FF1C8" w14:textId="77777777" w:rsidTr="006F78FD">
        <w:trPr>
          <w:trHeight w:val="996"/>
        </w:trPr>
        <w:tc>
          <w:tcPr>
            <w:tcW w:w="694" w:type="dxa"/>
            <w:shd w:val="clear" w:color="auto" w:fill="auto"/>
            <w:vAlign w:val="center"/>
          </w:tcPr>
          <w:p w14:paraId="19EC5A8D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B5A879A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701" w:type="dxa"/>
            <w:vAlign w:val="center"/>
          </w:tcPr>
          <w:p w14:paraId="7B10D125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346D1B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94A779B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vAlign w:val="center"/>
          </w:tcPr>
          <w:p w14:paraId="28DB4423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A97C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6F78FD" w:rsidRPr="00136DD4" w14:paraId="10D838F1" w14:textId="77777777" w:rsidTr="006F78FD">
        <w:trPr>
          <w:trHeight w:val="332"/>
        </w:trPr>
        <w:tc>
          <w:tcPr>
            <w:tcW w:w="694" w:type="dxa"/>
            <w:shd w:val="clear" w:color="auto" w:fill="auto"/>
            <w:noWrap/>
          </w:tcPr>
          <w:p w14:paraId="17CB69B0" w14:textId="77777777" w:rsidR="006F78FD" w:rsidRPr="00136DD4" w:rsidRDefault="006F78FD" w:rsidP="006F78FD">
            <w:pPr>
              <w:jc w:val="center"/>
            </w:pPr>
            <w:r>
              <w:t>1</w:t>
            </w:r>
          </w:p>
        </w:tc>
        <w:tc>
          <w:tcPr>
            <w:tcW w:w="2420" w:type="dxa"/>
            <w:shd w:val="clear" w:color="auto" w:fill="auto"/>
            <w:noWrap/>
          </w:tcPr>
          <w:p w14:paraId="71A24B38" w14:textId="5B282B63" w:rsidR="006F78FD" w:rsidRPr="00136DD4" w:rsidRDefault="00E21079" w:rsidP="006F78FD">
            <w:r>
              <w:t>Hasan KURU</w:t>
            </w:r>
          </w:p>
        </w:tc>
        <w:tc>
          <w:tcPr>
            <w:tcW w:w="1701" w:type="dxa"/>
          </w:tcPr>
          <w:p w14:paraId="7A2C8BB7" w14:textId="3EFD7A68" w:rsidR="006F78FD" w:rsidRPr="00136DD4" w:rsidRDefault="00E21079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14:paraId="19F8ECBC" w14:textId="70541726" w:rsidR="006F78FD" w:rsidRPr="00136DD4" w:rsidRDefault="00E21079" w:rsidP="006F78FD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14:paraId="7D9EA882" w14:textId="18F20162" w:rsidR="006F78FD" w:rsidRPr="00136DD4" w:rsidRDefault="00E21079" w:rsidP="006F78FD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14:paraId="4AB3769E" w14:textId="491E8591" w:rsidR="006F78FD" w:rsidRPr="00136DD4" w:rsidRDefault="00E21079" w:rsidP="006F78FD">
            <w:pPr>
              <w:jc w:val="right"/>
            </w:pPr>
            <w:r>
              <w:t>177,96</w:t>
            </w:r>
          </w:p>
        </w:tc>
        <w:tc>
          <w:tcPr>
            <w:tcW w:w="1134" w:type="dxa"/>
            <w:shd w:val="clear" w:color="auto" w:fill="auto"/>
            <w:noWrap/>
          </w:tcPr>
          <w:p w14:paraId="61DA5ABF" w14:textId="09F4F7F9" w:rsidR="006F78FD" w:rsidRPr="00136DD4" w:rsidRDefault="006F78FD" w:rsidP="006F78FD">
            <w:pPr>
              <w:jc w:val="center"/>
            </w:pPr>
            <w:r>
              <w:t>1/</w:t>
            </w:r>
            <w:r w:rsidR="00BD46D0">
              <w:t>1</w:t>
            </w:r>
          </w:p>
        </w:tc>
      </w:tr>
      <w:tr w:rsidR="006F78FD" w:rsidRPr="00136DD4" w14:paraId="620928E7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520D2A13" w14:textId="77777777" w:rsidR="006F78FD" w:rsidRPr="00136DD4" w:rsidRDefault="006F78FD" w:rsidP="006F78FD">
            <w:pPr>
              <w:jc w:val="center"/>
            </w:pPr>
            <w:r>
              <w:t>2</w:t>
            </w:r>
          </w:p>
        </w:tc>
        <w:tc>
          <w:tcPr>
            <w:tcW w:w="2420" w:type="dxa"/>
            <w:shd w:val="clear" w:color="auto" w:fill="auto"/>
            <w:noWrap/>
          </w:tcPr>
          <w:p w14:paraId="5E140167" w14:textId="4AD7DDB3" w:rsidR="006F78FD" w:rsidRPr="00136DD4" w:rsidRDefault="006F78FD" w:rsidP="006F78FD">
            <w:r>
              <w:t>Al</w:t>
            </w:r>
            <w:r w:rsidR="00E21079">
              <w:t>i KURU</w:t>
            </w:r>
          </w:p>
        </w:tc>
        <w:tc>
          <w:tcPr>
            <w:tcW w:w="1701" w:type="dxa"/>
          </w:tcPr>
          <w:p w14:paraId="4086B8D7" w14:textId="77777777" w:rsidR="006F78FD" w:rsidRPr="00136DD4" w:rsidRDefault="006F78FD" w:rsidP="006F78FD">
            <w:pPr>
              <w:jc w:val="center"/>
            </w:pPr>
            <w:r>
              <w:t>Ali</w:t>
            </w:r>
          </w:p>
        </w:tc>
        <w:tc>
          <w:tcPr>
            <w:tcW w:w="837" w:type="dxa"/>
            <w:shd w:val="clear" w:color="auto" w:fill="auto"/>
            <w:noWrap/>
          </w:tcPr>
          <w:p w14:paraId="0B6DE394" w14:textId="216B9BC3" w:rsidR="006F78FD" w:rsidRPr="00136DD4" w:rsidRDefault="00E21079" w:rsidP="006F78FD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14:paraId="11C06595" w14:textId="0CB7B6D6" w:rsidR="006F78FD" w:rsidRPr="00136DD4" w:rsidRDefault="00E21079" w:rsidP="006F78FD">
            <w:pPr>
              <w:jc w:val="center"/>
            </w:pPr>
            <w:r>
              <w:t>49</w:t>
            </w:r>
          </w:p>
        </w:tc>
        <w:tc>
          <w:tcPr>
            <w:tcW w:w="1559" w:type="dxa"/>
          </w:tcPr>
          <w:p w14:paraId="1D05BD2D" w14:textId="42D5BA4E" w:rsidR="006F78FD" w:rsidRPr="00136DD4" w:rsidRDefault="00E21079" w:rsidP="006F78FD">
            <w:pPr>
              <w:jc w:val="right"/>
            </w:pPr>
            <w:r>
              <w:t>177,04</w:t>
            </w:r>
          </w:p>
        </w:tc>
        <w:tc>
          <w:tcPr>
            <w:tcW w:w="1134" w:type="dxa"/>
            <w:shd w:val="clear" w:color="auto" w:fill="auto"/>
            <w:noWrap/>
          </w:tcPr>
          <w:p w14:paraId="00373C19" w14:textId="5DDAA45B" w:rsidR="006F78FD" w:rsidRPr="00136DD4" w:rsidRDefault="006F78FD" w:rsidP="006F78FD">
            <w:pPr>
              <w:jc w:val="center"/>
            </w:pPr>
            <w:r>
              <w:t>1/</w:t>
            </w:r>
            <w:r w:rsidR="00BD46D0">
              <w:t>1</w:t>
            </w:r>
          </w:p>
        </w:tc>
      </w:tr>
      <w:tr w:rsidR="006F78FD" w:rsidRPr="00136DD4" w14:paraId="420B7671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14730B00" w14:textId="77777777" w:rsidR="006F78FD" w:rsidRPr="00136DD4" w:rsidRDefault="006F78FD" w:rsidP="006F78FD">
            <w:pPr>
              <w:jc w:val="center"/>
            </w:pPr>
            <w:r>
              <w:t>3</w:t>
            </w:r>
          </w:p>
        </w:tc>
        <w:tc>
          <w:tcPr>
            <w:tcW w:w="2420" w:type="dxa"/>
            <w:shd w:val="clear" w:color="auto" w:fill="auto"/>
            <w:noWrap/>
          </w:tcPr>
          <w:p w14:paraId="1C79C223" w14:textId="2C04B9FE" w:rsidR="006F78FD" w:rsidRPr="00136DD4" w:rsidRDefault="00E21079" w:rsidP="006F78FD">
            <w:r>
              <w:t>Emine KULBAK</w:t>
            </w:r>
          </w:p>
        </w:tc>
        <w:tc>
          <w:tcPr>
            <w:tcW w:w="1701" w:type="dxa"/>
          </w:tcPr>
          <w:p w14:paraId="061988F8" w14:textId="36C48693" w:rsidR="006F78FD" w:rsidRPr="00136DD4" w:rsidRDefault="00E21079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14:paraId="1CA833D0" w14:textId="4F5718EC" w:rsidR="006F78FD" w:rsidRPr="00136DD4" w:rsidRDefault="00E21079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14:paraId="7BD8825C" w14:textId="1A96AE52" w:rsidR="006F78FD" w:rsidRPr="00136DD4" w:rsidRDefault="00E21079" w:rsidP="006F78FD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14:paraId="3C0DEE6C" w14:textId="7023A79D" w:rsidR="006F78FD" w:rsidRPr="00136DD4" w:rsidRDefault="00E21079" w:rsidP="006F78FD">
            <w:pPr>
              <w:jc w:val="right"/>
            </w:pPr>
            <w:r>
              <w:t>508,32</w:t>
            </w:r>
          </w:p>
        </w:tc>
        <w:tc>
          <w:tcPr>
            <w:tcW w:w="1134" w:type="dxa"/>
            <w:shd w:val="clear" w:color="auto" w:fill="auto"/>
            <w:noWrap/>
          </w:tcPr>
          <w:p w14:paraId="7D806765" w14:textId="5D1FB4C1" w:rsidR="006F78FD" w:rsidRPr="00136DD4" w:rsidRDefault="006F78FD" w:rsidP="006F78FD">
            <w:pPr>
              <w:jc w:val="center"/>
            </w:pPr>
            <w:r>
              <w:t>1/</w:t>
            </w:r>
            <w:r w:rsidR="00BD46D0">
              <w:t>1</w:t>
            </w:r>
          </w:p>
        </w:tc>
      </w:tr>
    </w:tbl>
    <w:p w14:paraId="36D95B68" w14:textId="50111127" w:rsidR="0038128C" w:rsidRDefault="0038128C" w:rsidP="00AC1C7B"/>
    <w:p w14:paraId="39CBD6EA" w14:textId="5C00AF5D" w:rsidR="00E51DC0" w:rsidRDefault="00E51DC0" w:rsidP="00AC1C7B"/>
    <w:p w14:paraId="01B44A81" w14:textId="77777777" w:rsidR="00E51DC0" w:rsidRDefault="00E51DC0" w:rsidP="00E51DC0">
      <w:pPr>
        <w:spacing w:before="100" w:beforeAutospacing="1" w:after="100" w:afterAutospacing="1"/>
        <w:rPr>
          <w:rFonts w:eastAsiaTheme="minorHAnsi"/>
          <w:color w:val="000000"/>
        </w:rPr>
      </w:pPr>
      <w:r>
        <w:rPr>
          <w:b/>
          <w:color w:val="000000"/>
        </w:rPr>
        <w:t>Başvuru Sırasında İstenecek Belgeler:</w:t>
      </w:r>
    </w:p>
    <w:p w14:paraId="7C9AD714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1- Satın alma talebini içeren dilekçe,</w:t>
      </w:r>
    </w:p>
    <w:p w14:paraId="5B3A1E84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2- Nüfus cüzdanı fotokopisi,</w:t>
      </w:r>
    </w:p>
    <w:p w14:paraId="5FB18F49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3- Kanuni mirasçılardan veraset ilamı belgesinin onaylı örneği,</w:t>
      </w:r>
    </w:p>
    <w:p w14:paraId="39D2BB7C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4- Kullanıcı ile akdi halefler beraberinde Kanunun yürürlüğe girdiği tarihten sonra düzenlenmiş kullanıcı ve mirasçılardan alınmış noter tasdikli muvafakat ile, </w:t>
      </w:r>
    </w:p>
    <w:p w14:paraId="646F6753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5- Tüzel kişiler için ayrıca gayrimenkul tasarrufuna izinli olduğunu ve temsilcisi olduğunu gösterir belgesi,</w:t>
      </w:r>
    </w:p>
    <w:p w14:paraId="20DBCED8" w14:textId="2B9AF954" w:rsidR="00E51DC0" w:rsidRDefault="00E51DC0" w:rsidP="00E51DC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6-  Kullanıcıların son 5 (Beş) yıl için ödemiş oldukları </w:t>
      </w:r>
      <w:proofErr w:type="spellStart"/>
      <w:r>
        <w:rPr>
          <w:color w:val="000000"/>
        </w:rPr>
        <w:t>ecrimisil</w:t>
      </w:r>
      <w:proofErr w:type="spellEnd"/>
      <w:r>
        <w:rPr>
          <w:color w:val="000000"/>
        </w:rP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14:paraId="735BE294" w14:textId="4C8CAAE3" w:rsidR="00E51DC0" w:rsidRDefault="00E51DC0" w:rsidP="00E51DC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***2/b hak sahipliğini göst</w:t>
      </w:r>
      <w:r w:rsidR="00DE6D28">
        <w:rPr>
          <w:color w:val="000000"/>
        </w:rPr>
        <w:t>e</w:t>
      </w:r>
      <w:r>
        <w:rPr>
          <w:color w:val="000000"/>
        </w:rPr>
        <w:t>rir kesin askı ilanı</w:t>
      </w:r>
      <w:r w:rsidR="00243F6F">
        <w:rPr>
          <w:color w:val="000000"/>
        </w:rPr>
        <w:t xml:space="preserve"> </w:t>
      </w:r>
      <w:r>
        <w:rPr>
          <w:color w:val="000000"/>
        </w:rPr>
        <w:t>11.12.2025 tarihinde kesinleşmiş olup bu tarihten itibaren 10 ay içerisinde İdaremize başvurulması gerekmektedir.</w:t>
      </w:r>
    </w:p>
    <w:p w14:paraId="21547341" w14:textId="77777777" w:rsidR="00E51DC0" w:rsidRDefault="00E51DC0" w:rsidP="00AC1C7B"/>
    <w:sectPr w:rsidR="00E51DC0" w:rsidSect="008D7B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63"/>
    <w:rsid w:val="000D2963"/>
    <w:rsid w:val="000F5D79"/>
    <w:rsid w:val="001F5CD4"/>
    <w:rsid w:val="00243F6F"/>
    <w:rsid w:val="002456D1"/>
    <w:rsid w:val="003175E8"/>
    <w:rsid w:val="0038128C"/>
    <w:rsid w:val="00443AEF"/>
    <w:rsid w:val="004B74E7"/>
    <w:rsid w:val="004C0F47"/>
    <w:rsid w:val="00503853"/>
    <w:rsid w:val="00586324"/>
    <w:rsid w:val="005D5D7D"/>
    <w:rsid w:val="006F78FD"/>
    <w:rsid w:val="007049C5"/>
    <w:rsid w:val="0077105D"/>
    <w:rsid w:val="008871E9"/>
    <w:rsid w:val="008D7B23"/>
    <w:rsid w:val="009016D4"/>
    <w:rsid w:val="00933CD2"/>
    <w:rsid w:val="00AC1C7B"/>
    <w:rsid w:val="00BD46D0"/>
    <w:rsid w:val="00C404BD"/>
    <w:rsid w:val="00D7664C"/>
    <w:rsid w:val="00DE6D28"/>
    <w:rsid w:val="00E21079"/>
    <w:rsid w:val="00E24C66"/>
    <w:rsid w:val="00E51DC0"/>
    <w:rsid w:val="00E86922"/>
    <w:rsid w:val="00F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777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04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Güler ERDAL TAŞ</cp:lastModifiedBy>
  <cp:revision>15</cp:revision>
  <cp:lastPrinted>2025-12-08T11:55:00Z</cp:lastPrinted>
  <dcterms:created xsi:type="dcterms:W3CDTF">2025-12-08T11:57:00Z</dcterms:created>
  <dcterms:modified xsi:type="dcterms:W3CDTF">2025-12-12T11:30:00Z</dcterms:modified>
</cp:coreProperties>
</file>